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/>
    <w:sectPr w:rsidR="000F133D" w:rsidRPr="00196CD3" w:rsidSect="00196CD3">
      <w:headerReference w:type="default" r:id="rId9"/>
      <w:footerReference w:type="default" r:id="rId10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841400" w:rsidRPr="00841400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841400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 5</w:t>
    </w:r>
    <w:r w:rsidRPr="00E857C1">
      <w:rPr>
        <w:rFonts w:ascii="Arial" w:hAnsi="Arial" w:cs="Arial"/>
        <w:bCs/>
        <w:szCs w:val="24"/>
        <w:vertAlign w:val="superscript"/>
      </w:rPr>
      <w:t>th</w:t>
    </w:r>
    <w:r>
      <w:rPr>
        <w:rFonts w:ascii="Arial" w:hAnsi="Arial" w:cs="Arial"/>
        <w:bCs/>
        <w:szCs w:val="24"/>
      </w:rPr>
      <w:t xml:space="preserve"> Batch                                                        </w:t>
    </w:r>
    <w:r w:rsidR="00196CD3" w:rsidRPr="0051091F">
      <w:rPr>
        <w:rFonts w:ascii="Arial" w:hAnsi="Arial" w:cs="Arial"/>
        <w:bCs/>
        <w:szCs w:val="24"/>
      </w:rPr>
      <w:t>CONFIDENTIAL</w:t>
    </w:r>
  </w:p>
  <w:p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proofErr w:type="spellStart"/>
    <w:r w:rsidR="00196CD3" w:rsidRPr="00AC4242">
      <w:rPr>
        <w:rFonts w:ascii="Arial" w:hAnsi="Arial" w:cs="Arial"/>
        <w:szCs w:val="21"/>
        <w:u w:val="single"/>
        <w:lang w:val="pt-PT"/>
      </w:rPr>
      <w:t>Reg</w:t>
    </w:r>
    <w:proofErr w:type="spellEnd"/>
    <w:r w:rsidR="00196CD3" w:rsidRPr="00AC4242">
      <w:rPr>
        <w:rFonts w:ascii="Arial" w:hAnsi="Arial" w:cs="Arial"/>
        <w:szCs w:val="21"/>
        <w:u w:val="single"/>
        <w:lang w:val="pt-PT"/>
      </w:rPr>
      <w:t>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7C417E"/>
    <w:rsid w:val="00841400"/>
    <w:rsid w:val="00854800"/>
    <w:rsid w:val="009D7630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5B4F-D3CF-4A5B-81DD-D02BDB6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JICA</cp:lastModifiedBy>
  <cp:revision>9</cp:revision>
  <cp:lastPrinted>2017-06-30T06:33:00Z</cp:lastPrinted>
  <dcterms:created xsi:type="dcterms:W3CDTF">2017-05-23T02:19:00Z</dcterms:created>
  <dcterms:modified xsi:type="dcterms:W3CDTF">2017-07-31T01:44:00Z</dcterms:modified>
</cp:coreProperties>
</file>